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33" w:rsidRDefault="00B54729" w:rsidP="00B54729">
      <w:pPr>
        <w:jc w:val="center"/>
        <w:rPr>
          <w:sz w:val="36"/>
          <w:szCs w:val="36"/>
        </w:rPr>
      </w:pPr>
      <w:r w:rsidRPr="00B54729">
        <w:rPr>
          <w:sz w:val="36"/>
          <w:szCs w:val="36"/>
        </w:rPr>
        <w:t>OBEC ČERNÍNY</w:t>
      </w:r>
    </w:p>
    <w:p w:rsidR="00B54729" w:rsidRPr="00B54729" w:rsidRDefault="00B54729" w:rsidP="00B54729">
      <w:pPr>
        <w:jc w:val="center"/>
        <w:rPr>
          <w:b/>
          <w:sz w:val="28"/>
          <w:szCs w:val="28"/>
        </w:rPr>
      </w:pPr>
      <w:r w:rsidRPr="00B54729">
        <w:rPr>
          <w:b/>
          <w:sz w:val="28"/>
          <w:szCs w:val="28"/>
        </w:rPr>
        <w:t>Plán preventivně výchovné činnosti v obci Černíny na rok 2016</w:t>
      </w:r>
    </w:p>
    <w:p w:rsidR="00B54729" w:rsidRDefault="00B54729" w:rsidP="00B5472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Pomoc při zajišťování požární ochrany, kterou poskytnou členové SDH Černíny a Bahno</w:t>
      </w:r>
      <w:r w:rsidR="00DB20E4">
        <w:rPr>
          <w:sz w:val="20"/>
          <w:szCs w:val="20"/>
        </w:rPr>
        <w:t xml:space="preserve"> fyzickým nebo právnickým osobám.</w:t>
      </w:r>
    </w:p>
    <w:p w:rsidR="00B54729" w:rsidRDefault="00B54729" w:rsidP="00B54729">
      <w:pPr>
        <w:pStyle w:val="Odstavecseseznamem"/>
        <w:rPr>
          <w:sz w:val="20"/>
          <w:szCs w:val="20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2920"/>
        <w:gridCol w:w="2899"/>
        <w:gridCol w:w="2783"/>
      </w:tblGrid>
      <w:tr w:rsidR="007B5B61" w:rsidTr="00C233C7">
        <w:tc>
          <w:tcPr>
            <w:tcW w:w="2920" w:type="dxa"/>
          </w:tcPr>
          <w:p w:rsidR="00B54729" w:rsidRPr="00B54729" w:rsidRDefault="00B54729" w:rsidP="00B54729">
            <w:pPr>
              <w:pStyle w:val="Odstavecseseznamem"/>
              <w:ind w:left="0"/>
              <w:rPr>
                <w:b/>
                <w:sz w:val="20"/>
                <w:szCs w:val="20"/>
              </w:rPr>
            </w:pPr>
            <w:r w:rsidRPr="00B54729">
              <w:rPr>
                <w:b/>
                <w:sz w:val="20"/>
                <w:szCs w:val="20"/>
              </w:rPr>
              <w:t>Preventivně výchovná činnost</w:t>
            </w:r>
          </w:p>
        </w:tc>
        <w:tc>
          <w:tcPr>
            <w:tcW w:w="2899" w:type="dxa"/>
          </w:tcPr>
          <w:p w:rsidR="00B54729" w:rsidRPr="00B54729" w:rsidRDefault="00B54729" w:rsidP="00B54729">
            <w:pPr>
              <w:pStyle w:val="Odstavecseseznamem"/>
              <w:ind w:left="0"/>
              <w:rPr>
                <w:b/>
                <w:sz w:val="20"/>
                <w:szCs w:val="20"/>
              </w:rPr>
            </w:pPr>
            <w:r w:rsidRPr="00B54729">
              <w:rPr>
                <w:b/>
                <w:sz w:val="20"/>
                <w:szCs w:val="20"/>
              </w:rPr>
              <w:t>Plán</w:t>
            </w:r>
          </w:p>
        </w:tc>
        <w:tc>
          <w:tcPr>
            <w:tcW w:w="2783" w:type="dxa"/>
          </w:tcPr>
          <w:p w:rsidR="00B54729" w:rsidRPr="00B54729" w:rsidRDefault="00B54729" w:rsidP="00B54729">
            <w:pPr>
              <w:pStyle w:val="Odstavecseseznamem"/>
              <w:ind w:left="0"/>
              <w:rPr>
                <w:b/>
                <w:sz w:val="20"/>
                <w:szCs w:val="20"/>
              </w:rPr>
            </w:pPr>
            <w:r w:rsidRPr="00B54729">
              <w:rPr>
                <w:b/>
                <w:sz w:val="20"/>
                <w:szCs w:val="20"/>
              </w:rPr>
              <w:t>Splněno</w:t>
            </w:r>
          </w:p>
        </w:tc>
      </w:tr>
      <w:tr w:rsidR="007B5B61" w:rsidTr="00C233C7">
        <w:tc>
          <w:tcPr>
            <w:tcW w:w="2920" w:type="dxa"/>
          </w:tcPr>
          <w:p w:rsidR="00B54729" w:rsidRDefault="00B54729" w:rsidP="00B54729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Metodická pomoc při zajišťování</w:t>
            </w:r>
            <w:r w:rsidR="007B5B61">
              <w:rPr>
                <w:sz w:val="20"/>
                <w:szCs w:val="20"/>
              </w:rPr>
              <w:t xml:space="preserve"> požární ochrany poskytovaná fyzickým nebo právnickým osobám</w:t>
            </w:r>
          </w:p>
        </w:tc>
        <w:tc>
          <w:tcPr>
            <w:tcW w:w="2899" w:type="dxa"/>
          </w:tcPr>
          <w:p w:rsidR="00B54729" w:rsidRDefault="007B5B61" w:rsidP="00DB20E4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celý rok</w:t>
            </w:r>
          </w:p>
        </w:tc>
        <w:tc>
          <w:tcPr>
            <w:tcW w:w="2783" w:type="dxa"/>
          </w:tcPr>
          <w:p w:rsidR="00B54729" w:rsidRDefault="00A17BBA" w:rsidP="00B54729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233C7">
              <w:rPr>
                <w:sz w:val="20"/>
                <w:szCs w:val="20"/>
              </w:rPr>
              <w:t>eproběh</w:t>
            </w:r>
            <w:r>
              <w:rPr>
                <w:sz w:val="20"/>
                <w:szCs w:val="20"/>
              </w:rPr>
              <w:t>la</w:t>
            </w:r>
          </w:p>
        </w:tc>
      </w:tr>
    </w:tbl>
    <w:p w:rsidR="00B54729" w:rsidRDefault="00B54729" w:rsidP="00B54729">
      <w:pPr>
        <w:pStyle w:val="Odstavecseseznamem"/>
        <w:rPr>
          <w:sz w:val="20"/>
          <w:szCs w:val="20"/>
        </w:rPr>
      </w:pPr>
    </w:p>
    <w:p w:rsidR="007B5B61" w:rsidRDefault="007B5B61" w:rsidP="00B54729">
      <w:pPr>
        <w:pStyle w:val="Odstavecseseznamem"/>
        <w:rPr>
          <w:sz w:val="20"/>
          <w:szCs w:val="20"/>
        </w:rPr>
      </w:pPr>
    </w:p>
    <w:p w:rsidR="007B5B61" w:rsidRDefault="00A73247" w:rsidP="007B5B61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7B5B61">
        <w:rPr>
          <w:sz w:val="20"/>
          <w:szCs w:val="20"/>
        </w:rPr>
        <w:t>ropagace hasičů při akcích pořádaných obcí</w:t>
      </w:r>
    </w:p>
    <w:p w:rsidR="00DB20E4" w:rsidRDefault="00DB20E4" w:rsidP="00DB20E4">
      <w:pPr>
        <w:pStyle w:val="Odstavecseseznamem"/>
        <w:rPr>
          <w:sz w:val="20"/>
          <w:szCs w:val="20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2858"/>
        <w:gridCol w:w="2831"/>
        <w:gridCol w:w="2879"/>
      </w:tblGrid>
      <w:tr w:rsidR="00CD7D02" w:rsidTr="00CD7D02">
        <w:tc>
          <w:tcPr>
            <w:tcW w:w="2858" w:type="dxa"/>
          </w:tcPr>
          <w:p w:rsidR="00DB20E4" w:rsidRDefault="00DB20E4" w:rsidP="00DB20E4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Ukázka techniky a prací s požární technikou dětem</w:t>
            </w:r>
          </w:p>
        </w:tc>
        <w:tc>
          <w:tcPr>
            <w:tcW w:w="2831" w:type="dxa"/>
          </w:tcPr>
          <w:p w:rsidR="00DB20E4" w:rsidRDefault="00DB20E4" w:rsidP="00DB20E4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květen až říjen</w:t>
            </w:r>
          </w:p>
        </w:tc>
        <w:tc>
          <w:tcPr>
            <w:tcW w:w="2879" w:type="dxa"/>
          </w:tcPr>
          <w:p w:rsidR="00DB20E4" w:rsidRDefault="00A73247" w:rsidP="00DB20E4">
            <w:pPr>
              <w:pStyle w:val="Odstavecseseznamem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 dětský</w:t>
            </w:r>
            <w:proofErr w:type="gramEnd"/>
            <w:r>
              <w:rPr>
                <w:sz w:val="20"/>
                <w:szCs w:val="20"/>
              </w:rPr>
              <w:t xml:space="preserve"> den</w:t>
            </w:r>
          </w:p>
          <w:p w:rsidR="00A73247" w:rsidRDefault="00A73247" w:rsidP="00DB20E4">
            <w:pPr>
              <w:pStyle w:val="Odstavecseseznamem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17.9. rybářské</w:t>
            </w:r>
            <w:proofErr w:type="gramEnd"/>
            <w:r>
              <w:rPr>
                <w:sz w:val="20"/>
                <w:szCs w:val="20"/>
              </w:rPr>
              <w:t xml:space="preserve"> závody</w:t>
            </w:r>
          </w:p>
        </w:tc>
      </w:tr>
      <w:tr w:rsidR="00CD7D02" w:rsidTr="00CD7D02">
        <w:tc>
          <w:tcPr>
            <w:tcW w:w="2858" w:type="dxa"/>
          </w:tcPr>
          <w:p w:rsidR="00DB20E4" w:rsidRDefault="00A73247" w:rsidP="00A73247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Ukázka útoku mladých hasičů</w:t>
            </w:r>
          </w:p>
        </w:tc>
        <w:tc>
          <w:tcPr>
            <w:tcW w:w="2831" w:type="dxa"/>
          </w:tcPr>
          <w:p w:rsidR="00DB20E4" w:rsidRDefault="00A73247" w:rsidP="00DB20E4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Srpen</w:t>
            </w:r>
          </w:p>
        </w:tc>
        <w:tc>
          <w:tcPr>
            <w:tcW w:w="2879" w:type="dxa"/>
          </w:tcPr>
          <w:p w:rsidR="00DB20E4" w:rsidRDefault="00A73247" w:rsidP="00DB20E4">
            <w:pPr>
              <w:pStyle w:val="Odstavecseseznamem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 loučení</w:t>
            </w:r>
            <w:proofErr w:type="gramEnd"/>
            <w:r>
              <w:rPr>
                <w:sz w:val="20"/>
                <w:szCs w:val="20"/>
              </w:rPr>
              <w:t xml:space="preserve"> s prázdninami</w:t>
            </w:r>
          </w:p>
        </w:tc>
      </w:tr>
      <w:tr w:rsidR="00CD7D02" w:rsidTr="00CD7D02">
        <w:tc>
          <w:tcPr>
            <w:tcW w:w="2858" w:type="dxa"/>
          </w:tcPr>
          <w:p w:rsidR="00DB20E4" w:rsidRDefault="00CD7D02" w:rsidP="00DB20E4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hasičský ples</w:t>
            </w:r>
          </w:p>
        </w:tc>
        <w:tc>
          <w:tcPr>
            <w:tcW w:w="2831" w:type="dxa"/>
          </w:tcPr>
          <w:p w:rsidR="00DB20E4" w:rsidRDefault="00CD7D02" w:rsidP="00DB20E4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leden</w:t>
            </w:r>
          </w:p>
        </w:tc>
        <w:tc>
          <w:tcPr>
            <w:tcW w:w="2879" w:type="dxa"/>
          </w:tcPr>
          <w:p w:rsidR="00DB20E4" w:rsidRDefault="00CD7D02" w:rsidP="00DB20E4">
            <w:pPr>
              <w:pStyle w:val="Odstavecseseznamem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 v kulturním</w:t>
            </w:r>
            <w:proofErr w:type="gramEnd"/>
            <w:r>
              <w:rPr>
                <w:sz w:val="20"/>
                <w:szCs w:val="20"/>
              </w:rPr>
              <w:t xml:space="preserve"> domě v Bahně</w:t>
            </w:r>
          </w:p>
        </w:tc>
      </w:tr>
      <w:tr w:rsidR="00CD7D02" w:rsidTr="00CD7D02">
        <w:tc>
          <w:tcPr>
            <w:tcW w:w="2858" w:type="dxa"/>
          </w:tcPr>
          <w:p w:rsidR="00CD7D02" w:rsidRDefault="00CD7D02" w:rsidP="00403971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Sportovní odpoledne pro děti</w:t>
            </w:r>
          </w:p>
        </w:tc>
        <w:tc>
          <w:tcPr>
            <w:tcW w:w="2831" w:type="dxa"/>
          </w:tcPr>
          <w:p w:rsidR="00CD7D02" w:rsidRDefault="00CD7D02" w:rsidP="00403971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Červen</w:t>
            </w:r>
          </w:p>
        </w:tc>
        <w:tc>
          <w:tcPr>
            <w:tcW w:w="2879" w:type="dxa"/>
          </w:tcPr>
          <w:p w:rsidR="00CD7D02" w:rsidRDefault="00CD7D02" w:rsidP="00403971">
            <w:pPr>
              <w:pStyle w:val="Odstavecseseznamem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25.6. na</w:t>
            </w:r>
            <w:proofErr w:type="gramEnd"/>
            <w:r>
              <w:rPr>
                <w:sz w:val="20"/>
                <w:szCs w:val="20"/>
              </w:rPr>
              <w:t xml:space="preserve"> hřišti v Bahně</w:t>
            </w:r>
          </w:p>
        </w:tc>
      </w:tr>
      <w:tr w:rsidR="00CD7D02" w:rsidTr="00CD7D02">
        <w:tc>
          <w:tcPr>
            <w:tcW w:w="2858" w:type="dxa"/>
          </w:tcPr>
          <w:p w:rsidR="00CD7D02" w:rsidRDefault="00CD7D02" w:rsidP="00403971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Pouťová zábava</w:t>
            </w:r>
          </w:p>
        </w:tc>
        <w:tc>
          <w:tcPr>
            <w:tcW w:w="2831" w:type="dxa"/>
          </w:tcPr>
          <w:p w:rsidR="00CD7D02" w:rsidRDefault="00CD7D02" w:rsidP="00403971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Květen</w:t>
            </w:r>
          </w:p>
        </w:tc>
        <w:tc>
          <w:tcPr>
            <w:tcW w:w="2879" w:type="dxa"/>
          </w:tcPr>
          <w:p w:rsidR="00CD7D02" w:rsidRDefault="00CD7D02" w:rsidP="00403971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neproběhla</w:t>
            </w:r>
          </w:p>
        </w:tc>
      </w:tr>
    </w:tbl>
    <w:p w:rsidR="00CD7D02" w:rsidRDefault="00CD7D02" w:rsidP="00CD7D02">
      <w:pPr>
        <w:pStyle w:val="Odstavecseseznamem"/>
        <w:rPr>
          <w:sz w:val="20"/>
          <w:szCs w:val="20"/>
        </w:rPr>
      </w:pPr>
    </w:p>
    <w:p w:rsidR="004A08ED" w:rsidRPr="00BB7295" w:rsidRDefault="004E241A" w:rsidP="004A08E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Celoroční účast na hasičských soutěžích</w:t>
      </w:r>
    </w:p>
    <w:tbl>
      <w:tblPr>
        <w:tblStyle w:val="Mkatabulky"/>
        <w:tblW w:w="8647" w:type="dxa"/>
        <w:tblInd w:w="675" w:type="dxa"/>
        <w:tblLook w:val="04A0"/>
      </w:tblPr>
      <w:tblGrid>
        <w:gridCol w:w="3070"/>
        <w:gridCol w:w="3071"/>
        <w:gridCol w:w="2506"/>
      </w:tblGrid>
      <w:tr w:rsidR="004A08ED" w:rsidTr="00C233C7">
        <w:tc>
          <w:tcPr>
            <w:tcW w:w="3070" w:type="dxa"/>
          </w:tcPr>
          <w:p w:rsidR="004A08ED" w:rsidRDefault="004A08ED" w:rsidP="004A08ED">
            <w:pPr>
              <w:ind w:left="567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na soutěžích</w:t>
            </w:r>
          </w:p>
        </w:tc>
        <w:tc>
          <w:tcPr>
            <w:tcW w:w="3071" w:type="dxa"/>
          </w:tcPr>
          <w:p w:rsidR="004A08ED" w:rsidRDefault="004A08ED" w:rsidP="004A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</w:t>
            </w:r>
          </w:p>
        </w:tc>
        <w:tc>
          <w:tcPr>
            <w:tcW w:w="2506" w:type="dxa"/>
          </w:tcPr>
          <w:p w:rsidR="004A08ED" w:rsidRDefault="004A08ED" w:rsidP="004A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splněno</w:t>
            </w:r>
          </w:p>
        </w:tc>
      </w:tr>
      <w:tr w:rsidR="004A08ED" w:rsidTr="00C233C7">
        <w:tc>
          <w:tcPr>
            <w:tcW w:w="3070" w:type="dxa"/>
          </w:tcPr>
          <w:p w:rsidR="004A08ED" w:rsidRDefault="004A08ED" w:rsidP="004A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Muži</w:t>
            </w:r>
          </w:p>
        </w:tc>
        <w:tc>
          <w:tcPr>
            <w:tcW w:w="3071" w:type="dxa"/>
          </w:tcPr>
          <w:p w:rsidR="004A08ED" w:rsidRDefault="004A08ED" w:rsidP="004A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</w:t>
            </w:r>
          </w:p>
        </w:tc>
        <w:tc>
          <w:tcPr>
            <w:tcW w:w="2506" w:type="dxa"/>
          </w:tcPr>
          <w:p w:rsidR="004A08ED" w:rsidRDefault="004A08ED" w:rsidP="004A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splněno</w:t>
            </w:r>
          </w:p>
        </w:tc>
      </w:tr>
      <w:tr w:rsidR="004A08ED" w:rsidTr="00C233C7">
        <w:tc>
          <w:tcPr>
            <w:tcW w:w="3070" w:type="dxa"/>
          </w:tcPr>
          <w:p w:rsidR="004A08ED" w:rsidRDefault="004A08ED" w:rsidP="004A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Ženy</w:t>
            </w:r>
          </w:p>
        </w:tc>
        <w:tc>
          <w:tcPr>
            <w:tcW w:w="3071" w:type="dxa"/>
          </w:tcPr>
          <w:p w:rsidR="004A08ED" w:rsidRDefault="004A08ED" w:rsidP="004A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</w:t>
            </w:r>
          </w:p>
        </w:tc>
        <w:tc>
          <w:tcPr>
            <w:tcW w:w="2506" w:type="dxa"/>
          </w:tcPr>
          <w:p w:rsidR="004A08ED" w:rsidRDefault="004A08ED" w:rsidP="004A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splněno</w:t>
            </w:r>
          </w:p>
        </w:tc>
      </w:tr>
      <w:tr w:rsidR="004A08ED" w:rsidTr="00C233C7">
        <w:tc>
          <w:tcPr>
            <w:tcW w:w="3070" w:type="dxa"/>
          </w:tcPr>
          <w:p w:rsidR="004A08ED" w:rsidRDefault="004A08ED" w:rsidP="004A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Děti</w:t>
            </w:r>
          </w:p>
        </w:tc>
        <w:tc>
          <w:tcPr>
            <w:tcW w:w="3071" w:type="dxa"/>
          </w:tcPr>
          <w:p w:rsidR="004A08ED" w:rsidRDefault="004A08ED" w:rsidP="004A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</w:t>
            </w:r>
          </w:p>
        </w:tc>
        <w:tc>
          <w:tcPr>
            <w:tcW w:w="2506" w:type="dxa"/>
          </w:tcPr>
          <w:p w:rsidR="004A08ED" w:rsidRDefault="004A08ED" w:rsidP="004A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splněno</w:t>
            </w:r>
          </w:p>
        </w:tc>
      </w:tr>
    </w:tbl>
    <w:p w:rsidR="004A08ED" w:rsidRPr="004A08ED" w:rsidRDefault="004A08ED" w:rsidP="004A08ED">
      <w:pPr>
        <w:rPr>
          <w:sz w:val="20"/>
          <w:szCs w:val="20"/>
        </w:rPr>
      </w:pPr>
    </w:p>
    <w:p w:rsidR="004A08ED" w:rsidRPr="00BB7295" w:rsidRDefault="004E241A" w:rsidP="004A08E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Názorná propagace na webových stránkách obce Černíny</w:t>
      </w:r>
      <w:r w:rsidR="004A08ED" w:rsidRPr="00BB7295">
        <w:rPr>
          <w:sz w:val="20"/>
          <w:szCs w:val="20"/>
        </w:rPr>
        <w:t xml:space="preserve">    </w:t>
      </w:r>
    </w:p>
    <w:tbl>
      <w:tblPr>
        <w:tblStyle w:val="Mkatabulky"/>
        <w:tblW w:w="8647" w:type="dxa"/>
        <w:tblInd w:w="675" w:type="dxa"/>
        <w:tblLook w:val="04A0"/>
      </w:tblPr>
      <w:tblGrid>
        <w:gridCol w:w="3070"/>
        <w:gridCol w:w="3071"/>
        <w:gridCol w:w="2506"/>
      </w:tblGrid>
      <w:tr w:rsidR="004A08ED" w:rsidTr="00C233C7">
        <w:tc>
          <w:tcPr>
            <w:tcW w:w="3070" w:type="dxa"/>
          </w:tcPr>
          <w:p w:rsidR="004A08ED" w:rsidRDefault="004A08ED" w:rsidP="004A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Informace o požární ochraně v obci Černíny na internetových stránkách – </w:t>
            </w:r>
            <w:hyperlink r:id="rId5" w:history="1">
              <w:r w:rsidRPr="00005964">
                <w:rPr>
                  <w:rStyle w:val="Hypertextovodkaz"/>
                  <w:sz w:val="20"/>
                  <w:szCs w:val="20"/>
                </w:rPr>
                <w:t>www.cerniny.cz</w:t>
              </w:r>
            </w:hyperlink>
          </w:p>
        </w:tc>
        <w:tc>
          <w:tcPr>
            <w:tcW w:w="3071" w:type="dxa"/>
          </w:tcPr>
          <w:p w:rsidR="004A08ED" w:rsidRDefault="004A08ED" w:rsidP="004A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</w:t>
            </w:r>
          </w:p>
        </w:tc>
        <w:tc>
          <w:tcPr>
            <w:tcW w:w="2506" w:type="dxa"/>
          </w:tcPr>
          <w:p w:rsidR="004A08ED" w:rsidRDefault="004A08ED" w:rsidP="004A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</w:t>
            </w:r>
          </w:p>
        </w:tc>
      </w:tr>
    </w:tbl>
    <w:p w:rsidR="004A08ED" w:rsidRPr="004A08ED" w:rsidRDefault="004A08ED" w:rsidP="004A08ED">
      <w:pPr>
        <w:rPr>
          <w:sz w:val="20"/>
          <w:szCs w:val="20"/>
        </w:rPr>
      </w:pPr>
    </w:p>
    <w:p w:rsidR="004A08ED" w:rsidRPr="00BB7295" w:rsidRDefault="004E241A" w:rsidP="004A08E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Spolupráce s občanskými sdruženími a s obcí Černíny</w:t>
      </w:r>
    </w:p>
    <w:tbl>
      <w:tblPr>
        <w:tblStyle w:val="Mkatabulky"/>
        <w:tblW w:w="8647" w:type="dxa"/>
        <w:tblInd w:w="675" w:type="dxa"/>
        <w:tblLook w:val="04A0"/>
      </w:tblPr>
      <w:tblGrid>
        <w:gridCol w:w="3070"/>
        <w:gridCol w:w="3071"/>
        <w:gridCol w:w="2506"/>
      </w:tblGrid>
      <w:tr w:rsidR="004A08ED" w:rsidTr="00C233C7">
        <w:tc>
          <w:tcPr>
            <w:tcW w:w="3070" w:type="dxa"/>
          </w:tcPr>
          <w:p w:rsidR="004A08ED" w:rsidRDefault="004A08ED" w:rsidP="004A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při pořádání obecního bálu</w:t>
            </w:r>
          </w:p>
        </w:tc>
        <w:tc>
          <w:tcPr>
            <w:tcW w:w="3071" w:type="dxa"/>
          </w:tcPr>
          <w:p w:rsidR="004A08ED" w:rsidRDefault="004A08ED" w:rsidP="004A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Únor</w:t>
            </w:r>
          </w:p>
        </w:tc>
        <w:tc>
          <w:tcPr>
            <w:tcW w:w="2506" w:type="dxa"/>
          </w:tcPr>
          <w:p w:rsidR="004A08ED" w:rsidRDefault="004A08ED" w:rsidP="00BB72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20.2. v kulturním</w:t>
            </w:r>
            <w:proofErr w:type="gramEnd"/>
            <w:r>
              <w:rPr>
                <w:sz w:val="20"/>
                <w:szCs w:val="20"/>
              </w:rPr>
              <w:t xml:space="preserve"> domě v </w:t>
            </w:r>
            <w:r w:rsidR="00BB7295">
              <w:rPr>
                <w:sz w:val="20"/>
                <w:szCs w:val="20"/>
              </w:rPr>
              <w:t>Bahně</w:t>
            </w:r>
          </w:p>
        </w:tc>
      </w:tr>
      <w:tr w:rsidR="004A08ED" w:rsidTr="00C233C7">
        <w:tc>
          <w:tcPr>
            <w:tcW w:w="3070" w:type="dxa"/>
          </w:tcPr>
          <w:p w:rsidR="004A08ED" w:rsidRDefault="00BB7295" w:rsidP="00BB7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při setkání seniorů</w:t>
            </w:r>
          </w:p>
        </w:tc>
        <w:tc>
          <w:tcPr>
            <w:tcW w:w="3071" w:type="dxa"/>
          </w:tcPr>
          <w:p w:rsidR="004A08ED" w:rsidRDefault="00BB7295" w:rsidP="004A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Září</w:t>
            </w:r>
          </w:p>
        </w:tc>
        <w:tc>
          <w:tcPr>
            <w:tcW w:w="2506" w:type="dxa"/>
          </w:tcPr>
          <w:p w:rsidR="004A08ED" w:rsidRDefault="00BB7295" w:rsidP="004A08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15.9. kulturní</w:t>
            </w:r>
            <w:proofErr w:type="gramEnd"/>
            <w:r>
              <w:rPr>
                <w:sz w:val="20"/>
                <w:szCs w:val="20"/>
              </w:rPr>
              <w:t xml:space="preserve"> dům Bahno</w:t>
            </w:r>
          </w:p>
        </w:tc>
      </w:tr>
      <w:tr w:rsidR="004A08ED" w:rsidTr="00C233C7">
        <w:tc>
          <w:tcPr>
            <w:tcW w:w="3070" w:type="dxa"/>
          </w:tcPr>
          <w:p w:rsidR="004A08ED" w:rsidRDefault="00BB7295" w:rsidP="004A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při rozsvěcení vánočního stromu</w:t>
            </w:r>
          </w:p>
        </w:tc>
        <w:tc>
          <w:tcPr>
            <w:tcW w:w="3071" w:type="dxa"/>
          </w:tcPr>
          <w:p w:rsidR="004A08ED" w:rsidRDefault="00BB7295" w:rsidP="004A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2506" w:type="dxa"/>
          </w:tcPr>
          <w:p w:rsidR="004A08ED" w:rsidRDefault="00BB7295" w:rsidP="004A08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 před</w:t>
            </w:r>
            <w:proofErr w:type="gramEnd"/>
            <w:r>
              <w:rPr>
                <w:sz w:val="20"/>
                <w:szCs w:val="20"/>
              </w:rPr>
              <w:t xml:space="preserve"> kulturním domem Bahno</w:t>
            </w:r>
          </w:p>
        </w:tc>
      </w:tr>
    </w:tbl>
    <w:p w:rsidR="00DB20E4" w:rsidRDefault="00DB20E4" w:rsidP="00DB20E4">
      <w:pPr>
        <w:pStyle w:val="Odstavecseseznamem"/>
        <w:rPr>
          <w:sz w:val="20"/>
          <w:szCs w:val="20"/>
        </w:rPr>
      </w:pPr>
    </w:p>
    <w:p w:rsidR="007B5B61" w:rsidRPr="007B5B61" w:rsidRDefault="007B5B61" w:rsidP="007B5B6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sectPr w:rsidR="007B5B61" w:rsidRPr="007B5B61" w:rsidSect="00C233C7">
      <w:pgSz w:w="11906" w:h="16838"/>
      <w:pgMar w:top="567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B1075"/>
    <w:multiLevelType w:val="hybridMultilevel"/>
    <w:tmpl w:val="4FA01B62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54729"/>
    <w:rsid w:val="0015326F"/>
    <w:rsid w:val="004A08ED"/>
    <w:rsid w:val="004E241A"/>
    <w:rsid w:val="00765033"/>
    <w:rsid w:val="007B5B61"/>
    <w:rsid w:val="00A17BBA"/>
    <w:rsid w:val="00A73247"/>
    <w:rsid w:val="00B54729"/>
    <w:rsid w:val="00BB7295"/>
    <w:rsid w:val="00C233C7"/>
    <w:rsid w:val="00CD7D02"/>
    <w:rsid w:val="00DB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0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4729"/>
    <w:pPr>
      <w:ind w:left="720"/>
      <w:contextualSpacing/>
    </w:pPr>
  </w:style>
  <w:style w:type="table" w:styleId="Mkatabulky">
    <w:name w:val="Table Grid"/>
    <w:basedOn w:val="Normlntabulka"/>
    <w:uiPriority w:val="59"/>
    <w:rsid w:val="00B54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A08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rni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2017-01-09T13:10:00Z</cp:lastPrinted>
  <dcterms:created xsi:type="dcterms:W3CDTF">2017-01-09T13:13:00Z</dcterms:created>
  <dcterms:modified xsi:type="dcterms:W3CDTF">2017-01-09T13:13:00Z</dcterms:modified>
</cp:coreProperties>
</file>