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DA" w:rsidRDefault="00BF7CDA" w:rsidP="00BF7CDA">
      <w:pPr>
        <w:rPr>
          <w:rFonts w:ascii="Georgia-Bold" w:hAnsi="Georgia-Bold" w:cs="Georgia-Bold"/>
          <w:b/>
          <w:bCs/>
          <w:sz w:val="32"/>
          <w:szCs w:val="32"/>
        </w:rPr>
      </w:pPr>
    </w:p>
    <w:p w:rsidR="00BF7CDA" w:rsidRDefault="00BF7CDA" w:rsidP="00BF7CDA">
      <w:pPr>
        <w:rPr>
          <w:noProof/>
          <w:sz w:val="40"/>
          <w:szCs w:val="40"/>
          <w:lang w:eastAsia="cs-CZ"/>
        </w:rPr>
      </w:pPr>
    </w:p>
    <w:p w:rsidR="00BF7CDA" w:rsidRDefault="00E4253E" w:rsidP="00BF7CDA">
      <w:pPr>
        <w:rPr>
          <w:rFonts w:ascii="Georgia-Bold" w:hAnsi="Georgia-Bold" w:cs="Georgia-Bold"/>
          <w:b/>
          <w:bCs/>
          <w:sz w:val="40"/>
          <w:szCs w:val="40"/>
        </w:rPr>
      </w:pPr>
      <w:r w:rsidRPr="00BF7CDA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-353695</wp:posOffset>
            </wp:positionV>
            <wp:extent cx="2437765" cy="1419225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CDA" w:rsidRPr="00BF7CDA">
        <w:rPr>
          <w:rFonts w:ascii="Georgia-Bold" w:hAnsi="Georgia-Bold" w:cs="Georgia-Bold"/>
          <w:b/>
          <w:bCs/>
          <w:sz w:val="40"/>
          <w:szCs w:val="40"/>
        </w:rPr>
        <w:t>Pověřenec pro ochranu osobních</w:t>
      </w:r>
    </w:p>
    <w:p w:rsidR="00BF7CDA" w:rsidRPr="00BF7CDA" w:rsidRDefault="00BF7CDA" w:rsidP="00BF7CDA">
      <w:pPr>
        <w:rPr>
          <w:rFonts w:ascii="Georgia-Bold" w:hAnsi="Georgia-Bold" w:cs="Georgia-Bold"/>
          <w:b/>
          <w:bCs/>
          <w:sz w:val="40"/>
          <w:szCs w:val="40"/>
        </w:rPr>
      </w:pPr>
      <w:r w:rsidRPr="00BF7CDA">
        <w:rPr>
          <w:rFonts w:ascii="Georgia-Bold" w:hAnsi="Georgia-Bold" w:cs="Georgia-Bold"/>
          <w:b/>
          <w:bCs/>
          <w:sz w:val="40"/>
          <w:szCs w:val="40"/>
        </w:rPr>
        <w:t xml:space="preserve"> údajů („</w:t>
      </w:r>
      <w:proofErr w:type="gramStart"/>
      <w:r w:rsidRPr="00BF7CDA">
        <w:rPr>
          <w:rFonts w:ascii="Georgia-Bold" w:hAnsi="Georgia-Bold" w:cs="Georgia-Bold"/>
          <w:b/>
          <w:bCs/>
          <w:sz w:val="40"/>
          <w:szCs w:val="40"/>
        </w:rPr>
        <w:t>DPO“)</w:t>
      </w:r>
      <w:r>
        <w:rPr>
          <w:rFonts w:ascii="Georgia-Bold" w:hAnsi="Georgia-Bold" w:cs="Georgia-Bold"/>
          <w:b/>
          <w:bCs/>
          <w:sz w:val="40"/>
          <w:szCs w:val="40"/>
        </w:rPr>
        <w:t xml:space="preserve"> </w:t>
      </w:r>
      <w:r w:rsidRPr="00BF7CDA">
        <w:rPr>
          <w:rFonts w:ascii="Georgia-Bold" w:hAnsi="Georgia-Bold" w:cs="Georgia-Bold"/>
          <w:b/>
          <w:bCs/>
          <w:sz w:val="40"/>
          <w:szCs w:val="40"/>
        </w:rPr>
        <w:t xml:space="preserve"> pro</w:t>
      </w:r>
      <w:proofErr w:type="gramEnd"/>
      <w:r w:rsidRPr="00BF7CDA">
        <w:rPr>
          <w:rFonts w:ascii="Georgia-Bold" w:hAnsi="Georgia-Bold" w:cs="Georgia-Bold"/>
          <w:b/>
          <w:bCs/>
          <w:sz w:val="40"/>
          <w:szCs w:val="40"/>
        </w:rPr>
        <w:t xml:space="preserve"> Obec Černíny</w:t>
      </w:r>
    </w:p>
    <w:p w:rsidR="00BF7CDA" w:rsidRDefault="00BF7CD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1BD6" w:rsidRPr="00BF7CDA" w:rsidRDefault="00D61BD6" w:rsidP="00BF7CD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Cs/>
          <w:sz w:val="40"/>
          <w:szCs w:val="40"/>
        </w:rPr>
      </w:pPr>
      <w:r w:rsidRPr="00BF7CDA">
        <w:rPr>
          <w:rFonts w:ascii="Georgia-Italic" w:hAnsi="Georgia-Italic" w:cs="Georgia-Italic"/>
          <w:iCs/>
          <w:sz w:val="40"/>
          <w:szCs w:val="40"/>
        </w:rPr>
        <w:t xml:space="preserve">Ing. Martina </w:t>
      </w:r>
      <w:proofErr w:type="spellStart"/>
      <w:r w:rsidRPr="00BF7CDA">
        <w:rPr>
          <w:rFonts w:ascii="Georgia-Italic" w:hAnsi="Georgia-Italic" w:cs="Georgia-Italic"/>
          <w:iCs/>
          <w:sz w:val="40"/>
          <w:szCs w:val="40"/>
        </w:rPr>
        <w:t>Jiříková</w:t>
      </w:r>
      <w:proofErr w:type="spellEnd"/>
    </w:p>
    <w:p w:rsidR="00D61BD6" w:rsidRPr="00BF7CDA" w:rsidRDefault="00BF7CDA" w:rsidP="00BF7CDA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Georgia-Italic" w:hAnsi="Georgia-Italic" w:cs="Georgia-Italic"/>
          <w:iCs/>
          <w:sz w:val="40"/>
          <w:szCs w:val="40"/>
        </w:rPr>
        <w:t xml:space="preserve">   </w:t>
      </w:r>
      <w:r w:rsidR="00D61BD6" w:rsidRPr="00BF7CDA">
        <w:rPr>
          <w:rFonts w:ascii="Georgia-Italic" w:hAnsi="Georgia-Italic" w:cs="Georgia-Italic"/>
          <w:iCs/>
          <w:sz w:val="40"/>
          <w:szCs w:val="40"/>
        </w:rPr>
        <w:t>Tel.: +420 605 039 967</w:t>
      </w:r>
    </w:p>
    <w:p w:rsidR="00E4253E" w:rsidRPr="00BF7CDA" w:rsidRDefault="00BF7CDA">
      <w:pPr>
        <w:rPr>
          <w:sz w:val="40"/>
          <w:szCs w:val="40"/>
        </w:rPr>
      </w:pPr>
      <w:r>
        <w:t xml:space="preserve">                                                                   </w:t>
      </w:r>
      <w:hyperlink r:id="rId5" w:history="1">
        <w:r w:rsidR="00E4253E" w:rsidRPr="00BF7CDA">
          <w:rPr>
            <w:rStyle w:val="Hypertextovodkaz"/>
            <w:rFonts w:ascii="Open Sans" w:hAnsi="Open Sans" w:cs="Open Sans"/>
            <w:color w:val="0066CC"/>
            <w:sz w:val="40"/>
            <w:szCs w:val="40"/>
          </w:rPr>
          <w:t>martina.jirikova@sms-sluzby.cz</w:t>
        </w:r>
      </w:hyperlink>
      <w:r w:rsidR="00E4253E" w:rsidRPr="00BF7CDA">
        <w:rPr>
          <w:rFonts w:ascii="Open Sans" w:hAnsi="Open Sans" w:cs="Open Sans"/>
          <w:color w:val="1D1D1D"/>
          <w:sz w:val="40"/>
          <w:szCs w:val="40"/>
        </w:rPr>
        <w:t xml:space="preserve">, </w:t>
      </w:r>
    </w:p>
    <w:sectPr w:rsidR="00E4253E" w:rsidRPr="00BF7CDA" w:rsidSect="00BF7CDA">
      <w:pgSz w:w="11906" w:h="16838"/>
      <w:pgMar w:top="624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253E"/>
    <w:rsid w:val="004A529F"/>
    <w:rsid w:val="008C229A"/>
    <w:rsid w:val="00BF7CDA"/>
    <w:rsid w:val="00C87C50"/>
    <w:rsid w:val="00D61BD6"/>
    <w:rsid w:val="00E4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53E"/>
    <w:rPr>
      <w:color w:val="ED1F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jirikova@sms-sluzb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2018-11-26T09:18:00Z</cp:lastPrinted>
  <dcterms:created xsi:type="dcterms:W3CDTF">2018-11-22T11:33:00Z</dcterms:created>
  <dcterms:modified xsi:type="dcterms:W3CDTF">2018-11-26T09:21:00Z</dcterms:modified>
</cp:coreProperties>
</file>