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1F" w:rsidRPr="00A223A5" w:rsidRDefault="00421D3A">
      <w:pPr>
        <w:rPr>
          <w:b/>
          <w:sz w:val="32"/>
          <w:szCs w:val="32"/>
        </w:rPr>
      </w:pPr>
      <w:r w:rsidRPr="00A223A5">
        <w:rPr>
          <w:b/>
          <w:sz w:val="32"/>
          <w:szCs w:val="32"/>
        </w:rPr>
        <w:t>Náklady na provoz obecního systému v roce 2022</w:t>
      </w:r>
    </w:p>
    <w:p w:rsidR="00421D3A" w:rsidRDefault="00421D3A">
      <w:r>
        <w:t>Počet trvale hlášených osob – 393, počet rekreačních objektů – 363</w:t>
      </w:r>
    </w:p>
    <w:p w:rsidR="00421D3A" w:rsidRDefault="00421D3A">
      <w:r>
        <w:t xml:space="preserve">Komunální </w:t>
      </w:r>
      <w:proofErr w:type="gramStart"/>
      <w:r>
        <w:t>odpad   …</w:t>
      </w:r>
      <w:proofErr w:type="gramEnd"/>
      <w:r>
        <w:t>………………………………</w:t>
      </w:r>
      <w:r w:rsidR="00A223A5">
        <w:t xml:space="preserve">            </w:t>
      </w:r>
      <w:r>
        <w:t>536 578,-</w:t>
      </w:r>
    </w:p>
    <w:p w:rsidR="00421D3A" w:rsidRDefault="00421D3A">
      <w:r>
        <w:t>Nebezpečný odpad ……………………………</w:t>
      </w:r>
      <w:proofErr w:type="gramStart"/>
      <w:r>
        <w:t xml:space="preserve">…..   </w:t>
      </w:r>
      <w:r w:rsidR="00A223A5">
        <w:t xml:space="preserve">           </w:t>
      </w:r>
      <w:r>
        <w:t xml:space="preserve">  9 358,22</w:t>
      </w:r>
      <w:proofErr w:type="gramEnd"/>
    </w:p>
    <w:p w:rsidR="00421D3A" w:rsidRDefault="00421D3A">
      <w:r>
        <w:t>Velkoobjemový odpad ………………………</w:t>
      </w:r>
      <w:proofErr w:type="gramStart"/>
      <w:r>
        <w:t xml:space="preserve">…..  </w:t>
      </w:r>
      <w:r w:rsidR="00A223A5">
        <w:t xml:space="preserve">          </w:t>
      </w:r>
      <w:r>
        <w:t xml:space="preserve"> 72 327,66</w:t>
      </w:r>
      <w:proofErr w:type="gramEnd"/>
    </w:p>
    <w:p w:rsidR="00421D3A" w:rsidRDefault="00421D3A">
      <w:r>
        <w:t xml:space="preserve">Svoz </w:t>
      </w:r>
      <w:proofErr w:type="gramStart"/>
      <w:r>
        <w:t>papíru                     …</w:t>
      </w:r>
      <w:proofErr w:type="gramEnd"/>
      <w:r>
        <w:t xml:space="preserve">……………………….    </w:t>
      </w:r>
      <w:r w:rsidR="00A223A5">
        <w:t xml:space="preserve">         </w:t>
      </w:r>
      <w:r>
        <w:t>67 602,28</w:t>
      </w:r>
    </w:p>
    <w:p w:rsidR="00421D3A" w:rsidRDefault="00421D3A">
      <w:r>
        <w:t xml:space="preserve">         </w:t>
      </w:r>
      <w:proofErr w:type="gramStart"/>
      <w:r>
        <w:t>Plast                      …</w:t>
      </w:r>
      <w:proofErr w:type="gramEnd"/>
      <w:r>
        <w:t xml:space="preserve">…………………………. </w:t>
      </w:r>
      <w:r w:rsidR="00A223A5">
        <w:t xml:space="preserve">         </w:t>
      </w:r>
      <w:r>
        <w:t>218 419,56</w:t>
      </w:r>
    </w:p>
    <w:p w:rsidR="00421D3A" w:rsidRDefault="00421D3A">
      <w:r>
        <w:t xml:space="preserve">         </w:t>
      </w:r>
      <w:proofErr w:type="gramStart"/>
      <w:r>
        <w:t>Sklo                       …</w:t>
      </w:r>
      <w:proofErr w:type="gramEnd"/>
      <w:r>
        <w:t xml:space="preserve">………………………….    </w:t>
      </w:r>
      <w:r w:rsidR="00A223A5">
        <w:t xml:space="preserve">         </w:t>
      </w:r>
      <w:r>
        <w:t>31 349,82</w:t>
      </w:r>
    </w:p>
    <w:p w:rsidR="00421D3A" w:rsidRDefault="00421D3A">
      <w:r>
        <w:t xml:space="preserve">         Bio </w:t>
      </w:r>
      <w:proofErr w:type="gramStart"/>
      <w:r>
        <w:t>odpad            …</w:t>
      </w:r>
      <w:proofErr w:type="gramEnd"/>
      <w:r>
        <w:t xml:space="preserve">………………………….  </w:t>
      </w:r>
      <w:r w:rsidR="00A223A5">
        <w:t xml:space="preserve">         </w:t>
      </w:r>
      <w:r>
        <w:t>219 253,-</w:t>
      </w:r>
    </w:p>
    <w:p w:rsidR="00421D3A" w:rsidRDefault="00421D3A">
      <w:r>
        <w:t>Nájem nádoby na olej    ………………………</w:t>
      </w:r>
      <w:proofErr w:type="gramStart"/>
      <w:r>
        <w:t xml:space="preserve">…..    </w:t>
      </w:r>
      <w:r w:rsidR="00A223A5">
        <w:t xml:space="preserve">         </w:t>
      </w:r>
      <w:r>
        <w:t xml:space="preserve"> 1 210,</w:t>
      </w:r>
      <w:proofErr w:type="gramEnd"/>
      <w:r>
        <w:t>-</w:t>
      </w:r>
    </w:p>
    <w:p w:rsidR="00421D3A" w:rsidRPr="00A223A5" w:rsidRDefault="00421D3A">
      <w:pPr>
        <w:rPr>
          <w:b/>
          <w:sz w:val="32"/>
          <w:szCs w:val="32"/>
        </w:rPr>
      </w:pPr>
      <w:r w:rsidRPr="00A223A5">
        <w:rPr>
          <w:b/>
          <w:sz w:val="32"/>
          <w:szCs w:val="32"/>
        </w:rPr>
        <w:t xml:space="preserve">Celkem </w:t>
      </w:r>
      <w:proofErr w:type="gramStart"/>
      <w:r w:rsidRPr="00A223A5">
        <w:rPr>
          <w:b/>
          <w:sz w:val="32"/>
          <w:szCs w:val="32"/>
        </w:rPr>
        <w:t>náklady                       1 156 098,50</w:t>
      </w:r>
      <w:proofErr w:type="gramEnd"/>
    </w:p>
    <w:p w:rsidR="00421D3A" w:rsidRDefault="00421D3A"/>
    <w:p w:rsidR="00421D3A" w:rsidRDefault="00421D3A">
      <w:r>
        <w:t>Vráceno z </w:t>
      </w:r>
      <w:proofErr w:type="spellStart"/>
      <w:r>
        <w:t>Ekokomu</w:t>
      </w:r>
      <w:proofErr w:type="spellEnd"/>
      <w:r>
        <w:t xml:space="preserve"> za třídění </w:t>
      </w:r>
      <w:proofErr w:type="gramStart"/>
      <w:r>
        <w:t xml:space="preserve">odpadů </w:t>
      </w:r>
      <w:r w:rsidR="00A223A5">
        <w:t xml:space="preserve">        </w:t>
      </w:r>
      <w:r>
        <w:t xml:space="preserve">    152 000,</w:t>
      </w:r>
      <w:proofErr w:type="gramEnd"/>
      <w:r>
        <w:t>-</w:t>
      </w:r>
    </w:p>
    <w:p w:rsidR="00421D3A" w:rsidRDefault="00421D3A">
      <w:r>
        <w:t xml:space="preserve">Vybráno na </w:t>
      </w:r>
      <w:proofErr w:type="gramStart"/>
      <w:r>
        <w:t xml:space="preserve">poplatcích                               </w:t>
      </w:r>
      <w:r w:rsidR="00A223A5">
        <w:t xml:space="preserve">        </w:t>
      </w:r>
      <w:r>
        <w:t xml:space="preserve">  576 510,</w:t>
      </w:r>
      <w:proofErr w:type="gramEnd"/>
      <w:r>
        <w:t>-</w:t>
      </w:r>
    </w:p>
    <w:p w:rsidR="00421D3A" w:rsidRDefault="00421D3A">
      <w:proofErr w:type="gramStart"/>
      <w:r>
        <w:t>Úlevy(děti</w:t>
      </w:r>
      <w:proofErr w:type="gramEnd"/>
      <w:r>
        <w:t xml:space="preserve"> do 6ti let, osoby TP na ohlašovně, osoby v ústavu)   22 400,-</w:t>
      </w:r>
    </w:p>
    <w:p w:rsidR="00421D3A" w:rsidRPr="003C3726" w:rsidRDefault="00421D3A">
      <w:pPr>
        <w:rPr>
          <w:b/>
          <w:sz w:val="32"/>
          <w:szCs w:val="32"/>
        </w:rPr>
      </w:pPr>
      <w:r w:rsidRPr="003C3726">
        <w:rPr>
          <w:b/>
          <w:sz w:val="32"/>
          <w:szCs w:val="32"/>
        </w:rPr>
        <w:t xml:space="preserve">Obec </w:t>
      </w:r>
      <w:proofErr w:type="gramStart"/>
      <w:r w:rsidRPr="003C3726">
        <w:rPr>
          <w:b/>
          <w:sz w:val="32"/>
          <w:szCs w:val="32"/>
        </w:rPr>
        <w:t>doplatila  celkem</w:t>
      </w:r>
      <w:proofErr w:type="gramEnd"/>
      <w:r w:rsidRPr="003C3726">
        <w:rPr>
          <w:b/>
          <w:sz w:val="32"/>
          <w:szCs w:val="32"/>
        </w:rPr>
        <w:t xml:space="preserve"> </w:t>
      </w:r>
      <w:r w:rsidR="00854ECA" w:rsidRPr="003C3726">
        <w:rPr>
          <w:b/>
          <w:sz w:val="32"/>
          <w:szCs w:val="32"/>
        </w:rPr>
        <w:t xml:space="preserve">405 188,-  ….   Tj. 536,- Kč/osobu a objekt </w:t>
      </w:r>
    </w:p>
    <w:p w:rsidR="00854ECA" w:rsidRDefault="00854ECA">
      <w:r>
        <w:t>Pro rok 2023 byla cena stanovena na 800,- Kč / osoba s trvalým pobytem a objekt k rekreaci.</w:t>
      </w:r>
    </w:p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/>
    <w:p w:rsidR="00854ECA" w:rsidRDefault="00854ECA">
      <w:bookmarkStart w:id="0" w:name="_GoBack"/>
      <w:bookmarkEnd w:id="0"/>
    </w:p>
    <w:sectPr w:rsidR="0085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3A"/>
    <w:rsid w:val="002B5068"/>
    <w:rsid w:val="003C3726"/>
    <w:rsid w:val="00421D3A"/>
    <w:rsid w:val="00854ECA"/>
    <w:rsid w:val="00A223A5"/>
    <w:rsid w:val="00B211ED"/>
    <w:rsid w:val="00C52BBF"/>
    <w:rsid w:val="00E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8089-CE7D-4AF6-A184-BE4D9539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2023-01-12T07:56:00Z</cp:lastPrinted>
  <dcterms:created xsi:type="dcterms:W3CDTF">2023-01-16T14:11:00Z</dcterms:created>
  <dcterms:modified xsi:type="dcterms:W3CDTF">2023-01-16T14:15:00Z</dcterms:modified>
</cp:coreProperties>
</file>